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60" w:rsidRDefault="00780E60" w:rsidP="00780E60">
      <w:pPr>
        <w:spacing w:before="0" w:beforeAutospacing="0" w:after="0" w:afterAutospacing="0" w:line="360" w:lineRule="auto"/>
        <w:rPr>
          <w:rFonts w:ascii="Bookman Old Style" w:hAnsi="Bookman Old Style" w:cs="Times New Roman"/>
          <w:b/>
          <w:i/>
          <w:color w:val="52224B"/>
          <w:sz w:val="24"/>
          <w:szCs w:val="24"/>
        </w:rPr>
      </w:pPr>
      <w:r>
        <w:rPr>
          <w:rFonts w:ascii="Bookman Old Style" w:hAnsi="Bookman Old Style" w:cs="Times New Roman"/>
          <w:b/>
          <w:i/>
          <w:noProof/>
          <w:color w:val="52224B"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1186594</wp:posOffset>
            </wp:positionH>
            <wp:positionV relativeFrom="paragraph">
              <wp:posOffset>-557890</wp:posOffset>
            </wp:positionV>
            <wp:extent cx="6175016" cy="6909684"/>
            <wp:effectExtent l="19050" t="0" r="0" b="0"/>
            <wp:wrapNone/>
            <wp:docPr id="16" name="Kép 16" descr="KÃ©ptalÃ¡lat a kÃ¶vetkezÅre: âballagÃ³ kere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Ã©ptalÃ¡lat a kÃ¶vetkezÅre: âballagÃ³ keretâ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16" cy="69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338" w:rsidRDefault="00891338" w:rsidP="00FF047F">
      <w:pPr>
        <w:spacing w:before="0" w:beforeAutospacing="0" w:after="0" w:afterAutospacing="0" w:line="360" w:lineRule="auto"/>
        <w:ind w:left="4248"/>
        <w:rPr>
          <w:rFonts w:ascii="Bookman Old Style" w:hAnsi="Bookman Old Style" w:cs="Times New Roman"/>
          <w:b/>
          <w:i/>
          <w:color w:val="52224B"/>
          <w:sz w:val="24"/>
          <w:szCs w:val="24"/>
        </w:rPr>
      </w:pPr>
    </w:p>
    <w:p w:rsidR="00891338" w:rsidRDefault="00891338" w:rsidP="00891338">
      <w:pPr>
        <w:spacing w:before="0" w:beforeAutospacing="0" w:after="0" w:afterAutospacing="0" w:line="360" w:lineRule="auto"/>
        <w:ind w:left="708" w:firstLine="708"/>
        <w:jc w:val="center"/>
        <w:rPr>
          <w:rFonts w:ascii="Bookman Old Style" w:hAnsi="Bookman Old Style" w:cs="Times New Roman"/>
          <w:b/>
          <w:i/>
          <w:color w:val="52224B"/>
          <w:sz w:val="24"/>
          <w:szCs w:val="24"/>
        </w:rPr>
      </w:pPr>
    </w:p>
    <w:p w:rsidR="00891338" w:rsidRDefault="00891338" w:rsidP="00891338">
      <w:pPr>
        <w:spacing w:before="0" w:beforeAutospacing="0" w:after="0" w:afterAutospacing="0" w:line="360" w:lineRule="auto"/>
        <w:ind w:left="708" w:firstLine="708"/>
        <w:jc w:val="center"/>
        <w:rPr>
          <w:rFonts w:ascii="Bookman Old Style" w:hAnsi="Bookman Old Style" w:cs="Times New Roman"/>
          <w:b/>
          <w:i/>
          <w:color w:val="52224B"/>
          <w:sz w:val="24"/>
          <w:szCs w:val="24"/>
        </w:rPr>
      </w:pPr>
    </w:p>
    <w:p w:rsidR="00891338" w:rsidRDefault="00891338" w:rsidP="00891338">
      <w:pPr>
        <w:spacing w:before="0" w:beforeAutospacing="0" w:after="0" w:afterAutospacing="0" w:line="360" w:lineRule="auto"/>
        <w:ind w:left="708" w:firstLine="708"/>
        <w:jc w:val="center"/>
        <w:rPr>
          <w:rFonts w:ascii="Bookman Old Style" w:hAnsi="Bookman Old Style" w:cs="Times New Roman"/>
          <w:b/>
          <w:i/>
          <w:color w:val="52224B"/>
          <w:sz w:val="24"/>
          <w:szCs w:val="24"/>
        </w:rPr>
      </w:pPr>
    </w:p>
    <w:p w:rsidR="00891338" w:rsidRDefault="00891338" w:rsidP="00891338">
      <w:pPr>
        <w:spacing w:before="0" w:beforeAutospacing="0" w:after="0" w:afterAutospacing="0" w:line="360" w:lineRule="auto"/>
        <w:ind w:left="4248" w:firstLine="708"/>
        <w:rPr>
          <w:rFonts w:ascii="Bookman Old Style" w:hAnsi="Bookman Old Style" w:cs="Times New Roman"/>
          <w:b/>
          <w:i/>
          <w:color w:val="52224B"/>
          <w:sz w:val="24"/>
          <w:szCs w:val="24"/>
        </w:rPr>
      </w:pPr>
    </w:p>
    <w:p w:rsidR="00891338" w:rsidRDefault="00891338" w:rsidP="00891338">
      <w:pPr>
        <w:spacing w:before="0" w:beforeAutospacing="0" w:after="0" w:afterAutospacing="0" w:line="360" w:lineRule="auto"/>
        <w:ind w:left="4248" w:firstLine="708"/>
        <w:rPr>
          <w:rFonts w:ascii="Bookman Old Style" w:hAnsi="Bookman Old Style" w:cs="Times New Roman"/>
          <w:b/>
          <w:i/>
          <w:color w:val="52224B"/>
          <w:sz w:val="24"/>
          <w:szCs w:val="24"/>
        </w:rPr>
      </w:pPr>
    </w:p>
    <w:p w:rsidR="00891338" w:rsidRPr="00FF047F" w:rsidRDefault="00891338" w:rsidP="00891338">
      <w:pPr>
        <w:spacing w:before="0" w:beforeAutospacing="0" w:after="0" w:afterAutospacing="0" w:line="360" w:lineRule="auto"/>
        <w:ind w:left="4248" w:firstLine="708"/>
        <w:rPr>
          <w:rFonts w:ascii="Bookman Old Style" w:hAnsi="Bookman Old Style" w:cs="Times New Roman"/>
          <w:b/>
          <w:i/>
          <w:color w:val="52224B"/>
          <w:sz w:val="24"/>
          <w:szCs w:val="24"/>
        </w:rPr>
      </w:pPr>
      <w:r w:rsidRPr="00FF047F">
        <w:rPr>
          <w:rFonts w:ascii="Bookman Old Style" w:hAnsi="Bookman Old Style" w:cs="Times New Roman"/>
          <w:b/>
          <w:i/>
          <w:color w:val="52224B"/>
          <w:sz w:val="24"/>
          <w:szCs w:val="24"/>
        </w:rPr>
        <w:t>A Székkutasi Líbor Ilona Óvoda</w:t>
      </w:r>
    </w:p>
    <w:p w:rsidR="00891338" w:rsidRPr="00FF047F" w:rsidRDefault="00891338" w:rsidP="00F02892">
      <w:pPr>
        <w:spacing w:before="0" w:beforeAutospacing="0" w:after="0" w:afterAutospacing="0" w:line="360" w:lineRule="auto"/>
        <w:ind w:left="4956" w:firstLine="708"/>
        <w:rPr>
          <w:rFonts w:ascii="Bookman Old Style" w:hAnsi="Bookman Old Style" w:cs="Times New Roman"/>
          <w:b/>
          <w:i/>
          <w:color w:val="52224B"/>
          <w:sz w:val="24"/>
          <w:szCs w:val="24"/>
        </w:rPr>
      </w:pPr>
      <w:proofErr w:type="gramStart"/>
      <w:r w:rsidRPr="00FF047F">
        <w:rPr>
          <w:rFonts w:ascii="Bookman Old Style" w:hAnsi="Bookman Old Style" w:cs="Times New Roman"/>
          <w:b/>
          <w:i/>
          <w:color w:val="52224B"/>
          <w:sz w:val="24"/>
          <w:szCs w:val="24"/>
        </w:rPr>
        <w:t>apraja</w:t>
      </w:r>
      <w:proofErr w:type="gramEnd"/>
      <w:r w:rsidRPr="00FF047F">
        <w:rPr>
          <w:rFonts w:ascii="Bookman Old Style" w:hAnsi="Bookman Old Style" w:cs="Times New Roman"/>
          <w:b/>
          <w:i/>
          <w:color w:val="52224B"/>
          <w:sz w:val="24"/>
          <w:szCs w:val="24"/>
        </w:rPr>
        <w:t xml:space="preserve"> és nagyja</w:t>
      </w:r>
    </w:p>
    <w:p w:rsidR="00891338" w:rsidRPr="00FF047F" w:rsidRDefault="00891338" w:rsidP="00891338">
      <w:pPr>
        <w:spacing w:before="0" w:beforeAutospacing="0" w:after="0" w:afterAutospacing="0" w:line="360" w:lineRule="auto"/>
        <w:ind w:left="4248" w:firstLine="708"/>
        <w:rPr>
          <w:rFonts w:ascii="Bookman Old Style" w:hAnsi="Bookman Old Style"/>
          <w:b/>
          <w:i/>
          <w:color w:val="52224B"/>
          <w:sz w:val="24"/>
          <w:szCs w:val="24"/>
        </w:rPr>
      </w:pPr>
      <w:proofErr w:type="gramStart"/>
      <w:r w:rsidRPr="00FF047F">
        <w:rPr>
          <w:rFonts w:ascii="Bookman Old Style" w:hAnsi="Bookman Old Style"/>
          <w:b/>
          <w:i/>
          <w:color w:val="52224B"/>
          <w:sz w:val="24"/>
          <w:szCs w:val="24"/>
        </w:rPr>
        <w:t>szeretettel</w:t>
      </w:r>
      <w:proofErr w:type="gramEnd"/>
      <w:r w:rsidRPr="00FF047F">
        <w:rPr>
          <w:rFonts w:ascii="Bookman Old Style" w:hAnsi="Bookman Old Style"/>
          <w:b/>
          <w:i/>
          <w:color w:val="52224B"/>
          <w:sz w:val="24"/>
          <w:szCs w:val="24"/>
        </w:rPr>
        <w:t xml:space="preserve"> meghív mindenkit</w:t>
      </w:r>
    </w:p>
    <w:p w:rsidR="00891338" w:rsidRPr="00FF047F" w:rsidRDefault="00891338" w:rsidP="00F02892">
      <w:pPr>
        <w:spacing w:before="0" w:beforeAutospacing="0" w:after="0" w:afterAutospacing="0" w:line="360" w:lineRule="auto"/>
        <w:ind w:left="4956"/>
        <w:rPr>
          <w:rFonts w:ascii="Bookman Old Style" w:hAnsi="Bookman Old Style"/>
          <w:b/>
          <w:i/>
          <w:color w:val="52224B"/>
          <w:sz w:val="24"/>
          <w:szCs w:val="24"/>
        </w:rPr>
      </w:pPr>
      <w:r w:rsidRPr="00FF047F">
        <w:rPr>
          <w:rFonts w:ascii="Bookman Old Style" w:hAnsi="Bookman Old Style"/>
          <w:b/>
          <w:i/>
          <w:color w:val="52224B"/>
          <w:sz w:val="24"/>
          <w:szCs w:val="24"/>
        </w:rPr>
        <w:t>2019. június 01-én (szombat)</w:t>
      </w:r>
    </w:p>
    <w:p w:rsidR="00891338" w:rsidRPr="00FF047F" w:rsidRDefault="00891338" w:rsidP="00F02892">
      <w:pPr>
        <w:spacing w:before="0" w:beforeAutospacing="0" w:after="0" w:afterAutospacing="0" w:line="360" w:lineRule="auto"/>
        <w:ind w:left="4956" w:firstLine="708"/>
        <w:rPr>
          <w:rFonts w:ascii="Bookman Old Style" w:hAnsi="Bookman Old Style" w:cs="Times New Roman"/>
          <w:b/>
          <w:i/>
          <w:color w:val="52224B"/>
          <w:sz w:val="24"/>
          <w:szCs w:val="24"/>
        </w:rPr>
      </w:pPr>
      <w:r w:rsidRPr="00FF047F">
        <w:rPr>
          <w:rFonts w:ascii="Bookman Old Style" w:hAnsi="Bookman Old Style"/>
          <w:b/>
          <w:i/>
          <w:color w:val="52224B"/>
          <w:sz w:val="24"/>
          <w:szCs w:val="24"/>
        </w:rPr>
        <w:t>9 órakor kezd</w:t>
      </w:r>
      <w:r w:rsidRPr="00FF047F">
        <w:rPr>
          <w:rFonts w:ascii="Bookman Old Style" w:hAnsi="Bookman Old Style" w:cs="Times New Roman"/>
          <w:b/>
          <w:i/>
          <w:color w:val="52224B"/>
          <w:sz w:val="24"/>
          <w:szCs w:val="24"/>
        </w:rPr>
        <w:t>ődő</w:t>
      </w:r>
    </w:p>
    <w:p w:rsidR="00891338" w:rsidRPr="00FF047F" w:rsidRDefault="00891338" w:rsidP="00891338">
      <w:pPr>
        <w:spacing w:before="0" w:beforeAutospacing="0" w:after="0" w:afterAutospacing="0" w:line="360" w:lineRule="auto"/>
        <w:ind w:left="4956"/>
        <w:rPr>
          <w:rFonts w:ascii="Bookman Old Style" w:hAnsi="Bookman Old Style" w:cs="Times New Roman"/>
          <w:b/>
          <w:i/>
          <w:color w:val="52224B"/>
          <w:sz w:val="24"/>
          <w:szCs w:val="24"/>
        </w:rPr>
      </w:pPr>
      <w:proofErr w:type="gramStart"/>
      <w:r w:rsidRPr="00FF047F">
        <w:rPr>
          <w:rFonts w:ascii="Bookman Old Style" w:hAnsi="Bookman Old Style" w:cs="Times New Roman"/>
          <w:b/>
          <w:i/>
          <w:color w:val="52224B"/>
          <w:sz w:val="24"/>
          <w:szCs w:val="24"/>
        </w:rPr>
        <w:t>óvodai</w:t>
      </w:r>
      <w:proofErr w:type="gramEnd"/>
      <w:r w:rsidRPr="00FF047F">
        <w:rPr>
          <w:rFonts w:ascii="Bookman Old Style" w:hAnsi="Bookman Old Style" w:cs="Times New Roman"/>
          <w:b/>
          <w:i/>
          <w:color w:val="52224B"/>
          <w:sz w:val="24"/>
          <w:szCs w:val="24"/>
        </w:rPr>
        <w:t xml:space="preserve"> Évzáró és Ballagási</w:t>
      </w:r>
    </w:p>
    <w:p w:rsidR="00891338" w:rsidRPr="00FF047F" w:rsidRDefault="00891338" w:rsidP="00891338">
      <w:pPr>
        <w:spacing w:before="0" w:beforeAutospacing="0" w:after="0" w:afterAutospacing="0" w:line="360" w:lineRule="auto"/>
        <w:ind w:left="4956" w:firstLine="708"/>
        <w:rPr>
          <w:rFonts w:ascii="Bookman Old Style" w:hAnsi="Bookman Old Style" w:cs="Times New Roman"/>
          <w:b/>
          <w:i/>
          <w:color w:val="52224B"/>
          <w:sz w:val="24"/>
          <w:szCs w:val="24"/>
        </w:rPr>
      </w:pPr>
      <w:proofErr w:type="gramStart"/>
      <w:r w:rsidRPr="00FF047F">
        <w:rPr>
          <w:rFonts w:ascii="Bookman Old Style" w:hAnsi="Bookman Old Style" w:cs="Times New Roman"/>
          <w:b/>
          <w:i/>
          <w:color w:val="52224B"/>
          <w:sz w:val="24"/>
          <w:szCs w:val="24"/>
        </w:rPr>
        <w:t>ünnepségére</w:t>
      </w:r>
      <w:proofErr w:type="gramEnd"/>
      <w:r w:rsidRPr="00FF047F">
        <w:rPr>
          <w:rFonts w:ascii="Bookman Old Style" w:hAnsi="Bookman Old Style" w:cs="Times New Roman"/>
          <w:b/>
          <w:i/>
          <w:color w:val="52224B"/>
          <w:sz w:val="24"/>
          <w:szCs w:val="24"/>
        </w:rPr>
        <w:t>.</w:t>
      </w:r>
    </w:p>
    <w:p w:rsidR="00891338" w:rsidRDefault="00891338" w:rsidP="00891338">
      <w:pPr>
        <w:spacing w:before="0" w:beforeAutospacing="0" w:after="0" w:afterAutospacing="0" w:line="360" w:lineRule="auto"/>
        <w:ind w:left="4248"/>
        <w:rPr>
          <w:rFonts w:ascii="Bookman Old Style" w:hAnsi="Bookman Old Style" w:cs="Times New Roman"/>
          <w:b/>
          <w:i/>
          <w:color w:val="52224B"/>
          <w:sz w:val="24"/>
          <w:szCs w:val="24"/>
        </w:rPr>
      </w:pPr>
      <w:r w:rsidRPr="00FF047F">
        <w:rPr>
          <w:rFonts w:ascii="Bookman Old Style" w:hAnsi="Bookman Old Style" w:cs="Times New Roman"/>
          <w:b/>
          <w:i/>
          <w:color w:val="52224B"/>
          <w:sz w:val="24"/>
          <w:szCs w:val="24"/>
        </w:rPr>
        <w:t>Helyszín: Székkutasi Sportcentrum</w:t>
      </w:r>
    </w:p>
    <w:p w:rsidR="00891338" w:rsidRPr="00FF047F" w:rsidRDefault="00891338" w:rsidP="00FF047F">
      <w:pPr>
        <w:spacing w:before="0" w:beforeAutospacing="0" w:after="0" w:afterAutospacing="0" w:line="360" w:lineRule="auto"/>
        <w:ind w:left="4248"/>
        <w:rPr>
          <w:rFonts w:ascii="Bookman Old Style" w:hAnsi="Bookman Old Style" w:cs="Times New Roman"/>
          <w:b/>
          <w:i/>
          <w:color w:val="52224B"/>
          <w:sz w:val="24"/>
          <w:szCs w:val="24"/>
        </w:rPr>
      </w:pPr>
    </w:p>
    <w:p w:rsidR="00FF047F" w:rsidRDefault="00FF047F" w:rsidP="00FF047F">
      <w:pPr>
        <w:spacing w:before="0" w:beforeAutospacing="0" w:after="0" w:afterAutospacing="0"/>
        <w:ind w:left="4248" w:firstLine="708"/>
        <w:rPr>
          <w:rFonts w:ascii="Bookman Old Style" w:hAnsi="Bookman Old Style" w:cs="Times New Roman"/>
          <w:b/>
          <w:i/>
          <w:color w:val="4A442A" w:themeColor="background2" w:themeShade="40"/>
          <w:sz w:val="24"/>
          <w:szCs w:val="24"/>
        </w:rPr>
      </w:pPr>
    </w:p>
    <w:p w:rsidR="00FF047F" w:rsidRDefault="00FF047F" w:rsidP="00CA3837">
      <w:pPr>
        <w:ind w:left="4248" w:firstLine="708"/>
        <w:rPr>
          <w:rFonts w:ascii="Bookman Old Style" w:hAnsi="Bookman Old Style" w:cs="Times New Roman"/>
          <w:b/>
          <w:i/>
          <w:color w:val="4A442A" w:themeColor="background2" w:themeShade="40"/>
          <w:sz w:val="24"/>
          <w:szCs w:val="24"/>
        </w:rPr>
      </w:pPr>
    </w:p>
    <w:p w:rsidR="00697B96" w:rsidRPr="00780E60" w:rsidRDefault="00697B96" w:rsidP="00780E60">
      <w:pPr>
        <w:rPr>
          <w:rFonts w:ascii="Bookman Old Style" w:hAnsi="Bookman Old Style" w:cs="Times New Roman"/>
          <w:b/>
          <w:i/>
          <w:color w:val="4A442A" w:themeColor="background2" w:themeShade="40"/>
          <w:sz w:val="24"/>
          <w:szCs w:val="24"/>
        </w:rPr>
      </w:pPr>
    </w:p>
    <w:sectPr w:rsidR="00697B96" w:rsidRPr="00780E60" w:rsidSect="00FE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0B0E"/>
    <w:rsid w:val="000C69AC"/>
    <w:rsid w:val="001417C5"/>
    <w:rsid w:val="00152DD5"/>
    <w:rsid w:val="0037764B"/>
    <w:rsid w:val="004A47D0"/>
    <w:rsid w:val="005E1437"/>
    <w:rsid w:val="00697B96"/>
    <w:rsid w:val="00745B72"/>
    <w:rsid w:val="00780E60"/>
    <w:rsid w:val="00891338"/>
    <w:rsid w:val="00926CD3"/>
    <w:rsid w:val="009F232B"/>
    <w:rsid w:val="00B02E6C"/>
    <w:rsid w:val="00B80439"/>
    <w:rsid w:val="00BC7236"/>
    <w:rsid w:val="00BE02E6"/>
    <w:rsid w:val="00CA3837"/>
    <w:rsid w:val="00CF1DE4"/>
    <w:rsid w:val="00EF32F8"/>
    <w:rsid w:val="00F02892"/>
    <w:rsid w:val="00FE0B0E"/>
    <w:rsid w:val="00FF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B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E0B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6596-2DB9-4375-8589-D4D43DA8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OVODA</dc:creator>
  <cp:lastModifiedBy>OVODA</cp:lastModifiedBy>
  <cp:revision>12</cp:revision>
  <dcterms:created xsi:type="dcterms:W3CDTF">2019-04-16T12:17:00Z</dcterms:created>
  <dcterms:modified xsi:type="dcterms:W3CDTF">2019-05-07T11:07:00Z</dcterms:modified>
</cp:coreProperties>
</file>