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6AE0" w14:textId="7B1A50CE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A2F50" w14:textId="32DB9D28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2021. </w:t>
      </w:r>
      <w:r w:rsidR="00F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október 5. (kedd), 17 óra</w:t>
      </w:r>
      <w:r w:rsidR="009750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a Somogyi-könyvtár</w:t>
      </w:r>
      <w:r w:rsidR="00F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1. emeleti közösségi terében</w:t>
      </w:r>
    </w:p>
    <w:p w14:paraId="2E28D575" w14:textId="6F91BFBE" w:rsidR="004144FE" w:rsidRDefault="004144FE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575DED9" w14:textId="7168B481" w:rsidR="004144FE" w:rsidRDefault="004144FE" w:rsidP="00ED4FA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144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Felcsendül az operett a Somogyi-könyvtárban</w:t>
      </w:r>
    </w:p>
    <w:p w14:paraId="58E19DB7" w14:textId="77777777" w:rsidR="00596907" w:rsidRPr="004144FE" w:rsidRDefault="00596907" w:rsidP="00ED4FA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8505952" w14:textId="6D7F97DF" w:rsidR="00FE6167" w:rsidRDefault="00FE6167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2F2343B" w14:textId="477B0A9E" w:rsidR="00FE6167" w:rsidRPr="00FE6167" w:rsidRDefault="00FE6167" w:rsidP="00190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03D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„Szellő szárnyán…”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címmel várják operett-estre a zenekedvelőket </w:t>
      </w:r>
      <w:r w:rsidR="00D539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október 5-én 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Somogyi-könyvtárba. A </w:t>
      </w:r>
      <w:r w:rsidR="00D03A0D" w:rsidRPr="00D03A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Zenei album</w:t>
      </w:r>
      <w:r w:rsidR="00D03A0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elnevezésű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programsorozat t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öbb évtizedes múltra tekint vissza, melynek keretében évi három alkalommal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évfordulós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zeneszerzőkre és előadókra emlékez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nek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kiállítással egybekötött koncerttel.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programot Szeged Megyei Jogú város támogatja kezdetektől fogv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a. A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kamarakoncertek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en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nemcsak a legnépszerűbb darabok csendülnek fel neves szegedi művészek előadásában, hanem a komponisták életrajzát is megismerhetjük. A</w:t>
      </w:r>
      <w:r w:rsidR="0049120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 eseményhez kapcsolódó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kamaratárlatok</w:t>
      </w:r>
      <w:r w:rsidR="0049120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on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könyvtár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zenei gyűjtemény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ének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gazdagságát is megismerhetik a koncertlátogató érdeklődők.</w:t>
      </w:r>
    </w:p>
    <w:p w14:paraId="08118009" w14:textId="4322B35D" w:rsidR="00D7591D" w:rsidRDefault="00D7591D" w:rsidP="00190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547D007" w14:textId="2A902800" w:rsidR="00D539FE" w:rsidRDefault="00D539FE" w:rsidP="00190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októberi rendezvényen a magyar operettek népszerű dallamaib</w:t>
      </w:r>
      <w:r w:rsidR="00F03D0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ól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hallhatnak egy válogatást a résztvevők</w:t>
      </w:r>
      <w:r w:rsidR="0059051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Szegedi Nemzeti Színház művészeinek előadásában.</w:t>
      </w:r>
    </w:p>
    <w:p w14:paraId="1D827E47" w14:textId="6F349EF9" w:rsidR="00590510" w:rsidRPr="00E009E5" w:rsidRDefault="00590510" w:rsidP="00190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est előadóművészei a kétszeres Dömötör-díjas Kónya Krisztina; a Liszt Ferenc-díjas énekmester, Vajda Júlia; </w:t>
      </w:r>
      <w:r w:rsidR="001906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Artisjus-, Juhász Gyula-, valamint Dömötör-díjas </w:t>
      </w:r>
      <w:proofErr w:type="spellStart"/>
      <w:r w:rsidR="001906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Andrejcsik</w:t>
      </w:r>
      <w:proofErr w:type="spellEnd"/>
      <w:r w:rsidR="001906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István</w:t>
      </w:r>
      <w:r w:rsidR="00F03D0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;</w:t>
      </w:r>
      <w:r w:rsidR="001906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valamint egykori tanítványa, a 2015-ben a Szegedi Operabarátok Egyesülete által az Év ifjú énekese díjjal kitüntetett </w:t>
      </w:r>
      <w:proofErr w:type="spellStart"/>
      <w:r w:rsidR="001906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Szélpál</w:t>
      </w:r>
      <w:proofErr w:type="spellEnd"/>
      <w:r w:rsidR="0019063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Szilveszter. A művészeket zongorán Koczka Ferenc, a Szegedi Nemzeti Színház karmestere kíséri.</w:t>
      </w:r>
    </w:p>
    <w:p w14:paraId="7198F537" w14:textId="77777777" w:rsidR="00952578" w:rsidRDefault="00952578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FC264AB" w14:textId="3F8CD713" w:rsidR="00975028" w:rsidRDefault="005908C0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operett a 19. század végén, a világvárosokban élő középosztály </w:t>
      </w:r>
      <w:r w:rsidR="004144FE">
        <w:rPr>
          <w:rFonts w:ascii="Times New Roman" w:hAnsi="Times New Roman" w:cs="Times New Roman"/>
          <w:sz w:val="24"/>
          <w:szCs w:val="24"/>
        </w:rPr>
        <w:t>kedvelt műfajaként jött létre, akik nem engedhették meg maguknak, hogy jegyet váltsanak egy operára, olyan dallamokra volt szükségük, amelyekkel azonosulni tudtak, amelyek kifejezték a feltörekvő társadalmi réteg életérzését. A színházak mellett olyan mulatóhelyek kerültek középpontba, mint az orfeumok vagy varieték, amelyeknek</w:t>
      </w:r>
      <w:r w:rsidR="00596907">
        <w:rPr>
          <w:rFonts w:ascii="Times New Roman" w:hAnsi="Times New Roman" w:cs="Times New Roman"/>
          <w:sz w:val="24"/>
          <w:szCs w:val="24"/>
        </w:rPr>
        <w:t xml:space="preserve"> közkedvelt műfaja lett az operett. </w:t>
      </w:r>
      <w:r w:rsidR="00491202">
        <w:rPr>
          <w:rFonts w:ascii="Times New Roman" w:hAnsi="Times New Roman" w:cs="Times New Roman"/>
          <w:sz w:val="24"/>
          <w:szCs w:val="24"/>
        </w:rPr>
        <w:t>A</w:t>
      </w:r>
      <w:r w:rsidR="0019063B">
        <w:rPr>
          <w:rFonts w:ascii="Times New Roman" w:hAnsi="Times New Roman" w:cs="Times New Roman"/>
          <w:sz w:val="24"/>
          <w:szCs w:val="24"/>
        </w:rPr>
        <w:t xml:space="preserve"> műfajra a könnyed, fülbemászó, de operai igénnyel megírt dallamok jellemzőek,</w:t>
      </w:r>
      <w:r w:rsidR="00BE5C24">
        <w:rPr>
          <w:rFonts w:ascii="Times New Roman" w:hAnsi="Times New Roman" w:cs="Times New Roman"/>
          <w:sz w:val="24"/>
          <w:szCs w:val="24"/>
        </w:rPr>
        <w:t xml:space="preserve"> humorral átszőtt történetet állít középpontba, amelynek gyakran fő témája a szerelem. </w:t>
      </w:r>
      <w:r w:rsidR="00491202">
        <w:rPr>
          <w:rFonts w:ascii="Times New Roman" w:hAnsi="Times New Roman" w:cs="Times New Roman"/>
          <w:sz w:val="24"/>
          <w:szCs w:val="24"/>
        </w:rPr>
        <w:t xml:space="preserve">Világhírű </w:t>
      </w:r>
      <w:r w:rsidR="007E6C7C">
        <w:rPr>
          <w:rFonts w:ascii="Times New Roman" w:hAnsi="Times New Roman" w:cs="Times New Roman"/>
          <w:sz w:val="24"/>
          <w:szCs w:val="24"/>
        </w:rPr>
        <w:t>operettszerzők többek között</w:t>
      </w:r>
      <w:r w:rsidR="00BE5C24">
        <w:rPr>
          <w:rFonts w:ascii="Times New Roman" w:hAnsi="Times New Roman" w:cs="Times New Roman"/>
          <w:sz w:val="24"/>
          <w:szCs w:val="24"/>
        </w:rPr>
        <w:t xml:space="preserve"> Lehár Ferenc, Kálmán Imre, Huszka Jenő vagy éppen Ábrahám Pál. A magyar operettet 2013-ban azzal az indokkal választották a Hungarikumok közé, hogy a magyar identitás részeként a világ minden táján képviseli az országot.</w:t>
      </w:r>
    </w:p>
    <w:p w14:paraId="4AC6B178" w14:textId="21E2D8EB" w:rsidR="00596907" w:rsidRDefault="00596907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</w:t>
      </w:r>
      <w:r w:rsidR="00F03D00">
        <w:rPr>
          <w:rFonts w:ascii="Times New Roman" w:hAnsi="Times New Roman" w:cs="Times New Roman"/>
          <w:sz w:val="24"/>
          <w:szCs w:val="24"/>
        </w:rPr>
        <w:t xml:space="preserve"> hónapban</w:t>
      </w:r>
      <w:r>
        <w:rPr>
          <w:rFonts w:ascii="Times New Roman" w:hAnsi="Times New Roman" w:cs="Times New Roman"/>
          <w:sz w:val="24"/>
          <w:szCs w:val="24"/>
        </w:rPr>
        <w:t xml:space="preserve"> különösen fontos, hogy felcsendüljenek operett-dallamok</w:t>
      </w:r>
      <w:r w:rsidR="00F03D00">
        <w:rPr>
          <w:rFonts w:ascii="Times New Roman" w:hAnsi="Times New Roman" w:cs="Times New Roman"/>
          <w:sz w:val="24"/>
          <w:szCs w:val="24"/>
        </w:rPr>
        <w:t xml:space="preserve"> az ország több pontján</w:t>
      </w:r>
      <w:r>
        <w:rPr>
          <w:rFonts w:ascii="Times New Roman" w:hAnsi="Times New Roman" w:cs="Times New Roman"/>
          <w:sz w:val="24"/>
          <w:szCs w:val="24"/>
        </w:rPr>
        <w:t>, hiszen 2002 óta minden évben október 24-én ünneplejük a Magyar Operett Napját Kálmán Imre születésének, valamint Lehár Ferenc halálának évfordulój</w:t>
      </w:r>
      <w:r w:rsidR="007E6C7C">
        <w:rPr>
          <w:rFonts w:ascii="Times New Roman" w:hAnsi="Times New Roman" w:cs="Times New Roman"/>
          <w:sz w:val="24"/>
          <w:szCs w:val="24"/>
        </w:rPr>
        <w:t xml:space="preserve">ához kapcsolódóan.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 Somogyi-könyvtárban október elején erre a jeles alkalomra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hangolódhatnak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érdeklődők.</w:t>
      </w:r>
    </w:p>
    <w:p w14:paraId="325E7344" w14:textId="6C78CCBF" w:rsidR="00376F8F" w:rsidRDefault="00376F8F" w:rsidP="00D90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9B71" w14:textId="194271B0" w:rsidR="00376F8F" w:rsidRPr="00D9086C" w:rsidRDefault="00376F8F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belépés díjtalan!</w:t>
      </w:r>
    </w:p>
    <w:sectPr w:rsidR="00376F8F" w:rsidRPr="00D9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1438AB"/>
    <w:rsid w:val="0019063B"/>
    <w:rsid w:val="0021250D"/>
    <w:rsid w:val="00363071"/>
    <w:rsid w:val="00376F8F"/>
    <w:rsid w:val="0041218E"/>
    <w:rsid w:val="004144FE"/>
    <w:rsid w:val="00425F1A"/>
    <w:rsid w:val="0048413F"/>
    <w:rsid w:val="00491202"/>
    <w:rsid w:val="00590510"/>
    <w:rsid w:val="005908C0"/>
    <w:rsid w:val="00596907"/>
    <w:rsid w:val="007325C6"/>
    <w:rsid w:val="00791AA7"/>
    <w:rsid w:val="007E6C7C"/>
    <w:rsid w:val="008606F3"/>
    <w:rsid w:val="00882C00"/>
    <w:rsid w:val="008F12B1"/>
    <w:rsid w:val="00952578"/>
    <w:rsid w:val="0096270C"/>
    <w:rsid w:val="00975028"/>
    <w:rsid w:val="009C22C6"/>
    <w:rsid w:val="009C45D2"/>
    <w:rsid w:val="00A225DA"/>
    <w:rsid w:val="00BB42A2"/>
    <w:rsid w:val="00BE5C24"/>
    <w:rsid w:val="00C445A3"/>
    <w:rsid w:val="00D03A0D"/>
    <w:rsid w:val="00D539FE"/>
    <w:rsid w:val="00D7591D"/>
    <w:rsid w:val="00D9086C"/>
    <w:rsid w:val="00DA43F7"/>
    <w:rsid w:val="00E009E5"/>
    <w:rsid w:val="00E27BE2"/>
    <w:rsid w:val="00E51ED6"/>
    <w:rsid w:val="00ED4FA9"/>
    <w:rsid w:val="00EE6EBF"/>
    <w:rsid w:val="00F03D00"/>
    <w:rsid w:val="00F5017F"/>
    <w:rsid w:val="00F705C4"/>
    <w:rsid w:val="00F802B2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2</cp:revision>
  <dcterms:created xsi:type="dcterms:W3CDTF">2021-09-29T12:16:00Z</dcterms:created>
  <dcterms:modified xsi:type="dcterms:W3CDTF">2021-09-29T12:16:00Z</dcterms:modified>
</cp:coreProperties>
</file>